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1B6E" w14:textId="77777777" w:rsidR="00080219" w:rsidRPr="00080219" w:rsidRDefault="00080219" w:rsidP="00080219">
      <w:pPr>
        <w:rPr>
          <w:rFonts w:ascii="Roboto Black" w:hAnsi="Roboto Black"/>
          <w:sz w:val="40"/>
        </w:rPr>
      </w:pPr>
      <w:r>
        <w:rPr>
          <w:rFonts w:ascii="Roboto Black" w:hAnsi="Roboto Black"/>
          <w:sz w:val="40"/>
        </w:rPr>
        <w:t>Society Start-</w:t>
      </w:r>
      <w:r w:rsidRPr="00080219">
        <w:rPr>
          <w:rFonts w:ascii="Roboto Black" w:hAnsi="Roboto Black"/>
          <w:sz w:val="40"/>
        </w:rPr>
        <w:t>Up Form</w:t>
      </w:r>
    </w:p>
    <w:p w14:paraId="4E2F215A" w14:textId="77777777" w:rsidR="00080219" w:rsidRPr="00080219" w:rsidRDefault="00080219" w:rsidP="00080219">
      <w:pPr>
        <w:rPr>
          <w:rFonts w:ascii="Roboto" w:hAnsi="Roboto"/>
          <w:sz w:val="24"/>
        </w:rPr>
      </w:pPr>
      <w:r w:rsidRPr="006C4357">
        <w:rPr>
          <w:rFonts w:ascii="Roboto" w:hAnsi="Roboto"/>
          <w:b/>
          <w:sz w:val="28"/>
        </w:rPr>
        <w:t>Society Name:</w:t>
      </w:r>
      <w:r w:rsidRPr="006C4357">
        <w:rPr>
          <w:rFonts w:ascii="Roboto" w:hAnsi="Roboto"/>
          <w:sz w:val="28"/>
        </w:rPr>
        <w:t xml:space="preserve"> </w:t>
      </w:r>
      <w:r w:rsidRPr="006C4357">
        <w:rPr>
          <w:rFonts w:ascii="Roboto" w:hAnsi="Roboto"/>
        </w:rPr>
        <w:t>[Insert your society’s name here]</w:t>
      </w:r>
    </w:p>
    <w:p w14:paraId="011F6419" w14:textId="77777777" w:rsidR="00080219" w:rsidRPr="006C4357" w:rsidRDefault="00080219" w:rsidP="00080219">
      <w:pPr>
        <w:rPr>
          <w:rFonts w:ascii="Roboto" w:hAnsi="Roboto"/>
          <w:b/>
          <w:sz w:val="28"/>
        </w:rPr>
      </w:pPr>
      <w:r w:rsidRPr="006C4357">
        <w:rPr>
          <w:rFonts w:ascii="Roboto" w:hAnsi="Roboto"/>
          <w:b/>
          <w:sz w:val="28"/>
        </w:rPr>
        <w:t>Committee Members</w:t>
      </w:r>
    </w:p>
    <w:p w14:paraId="2C4FC3DD" w14:textId="77777777" w:rsidR="00080219" w:rsidRPr="006C4357" w:rsidRDefault="00080219" w:rsidP="00080219">
      <w:pPr>
        <w:rPr>
          <w:rFonts w:ascii="Roboto" w:hAnsi="Roboto"/>
        </w:rPr>
      </w:pPr>
      <w:r w:rsidRPr="006C4357">
        <w:rPr>
          <w:rFonts w:ascii="Roboto" w:hAnsi="Roboto"/>
        </w:rPr>
        <w:t xml:space="preserve">Every society needs a minimum of four committee positions, which are listed below. To find out more about each role, watch this video: </w:t>
      </w:r>
      <w:hyperlink r:id="rId10" w:history="1">
        <w:r w:rsidRPr="006C4357">
          <w:rPr>
            <w:rStyle w:val="Hyperlink"/>
            <w:rFonts w:ascii="Roboto" w:hAnsi="Roboto"/>
          </w:rPr>
          <w:t>https://youtu.be/RLjPy_dkAjo</w:t>
        </w:r>
      </w:hyperlink>
    </w:p>
    <w:p w14:paraId="0B19B248" w14:textId="77777777" w:rsidR="00080219" w:rsidRPr="006C4357" w:rsidRDefault="00080219" w:rsidP="00080219">
      <w:pPr>
        <w:rPr>
          <w:rFonts w:ascii="Roboto" w:hAnsi="Roboto"/>
        </w:rPr>
      </w:pPr>
      <w:r w:rsidRPr="006C4357">
        <w:rPr>
          <w:rFonts w:ascii="Roboto" w:hAnsi="Roboto"/>
        </w:rPr>
        <w:t>Complete this table with the details of the BCU students that will be on your committee.</w:t>
      </w:r>
    </w:p>
    <w:tbl>
      <w:tblPr>
        <w:tblStyle w:val="TableGrid"/>
        <w:tblW w:w="0" w:type="auto"/>
        <w:tblLook w:val="04A0" w:firstRow="1" w:lastRow="0" w:firstColumn="1" w:lastColumn="0" w:noHBand="0" w:noVBand="1"/>
      </w:tblPr>
      <w:tblGrid>
        <w:gridCol w:w="2122"/>
        <w:gridCol w:w="3106"/>
        <w:gridCol w:w="2847"/>
        <w:gridCol w:w="2381"/>
      </w:tblGrid>
      <w:tr w:rsidR="00080219" w:rsidRPr="00080219" w14:paraId="4EE8CE9B" w14:textId="77777777" w:rsidTr="0056336B">
        <w:tc>
          <w:tcPr>
            <w:tcW w:w="2122" w:type="dxa"/>
            <w:shd w:val="clear" w:color="auto" w:fill="0097F1"/>
          </w:tcPr>
          <w:p w14:paraId="73D92D96" w14:textId="77777777" w:rsidR="00080219" w:rsidRPr="006C4357" w:rsidRDefault="00080219" w:rsidP="00080219">
            <w:pPr>
              <w:rPr>
                <w:rFonts w:ascii="Roboto" w:hAnsi="Roboto"/>
                <w:color w:val="FFFFFF" w:themeColor="background1"/>
              </w:rPr>
            </w:pPr>
            <w:r w:rsidRPr="006C4357">
              <w:rPr>
                <w:rFonts w:ascii="Roboto" w:hAnsi="Roboto"/>
                <w:color w:val="FFFFFF" w:themeColor="background1"/>
              </w:rPr>
              <w:t>Committee Role</w:t>
            </w:r>
          </w:p>
        </w:tc>
        <w:tc>
          <w:tcPr>
            <w:tcW w:w="3106" w:type="dxa"/>
            <w:shd w:val="clear" w:color="auto" w:fill="0097F1"/>
          </w:tcPr>
          <w:p w14:paraId="6DB6C93D" w14:textId="77777777" w:rsidR="00080219" w:rsidRPr="006C4357" w:rsidRDefault="00080219" w:rsidP="00080219">
            <w:pPr>
              <w:rPr>
                <w:rFonts w:ascii="Roboto" w:hAnsi="Roboto"/>
                <w:color w:val="FFFFFF" w:themeColor="background1"/>
              </w:rPr>
            </w:pPr>
            <w:r w:rsidRPr="006C4357">
              <w:rPr>
                <w:rFonts w:ascii="Roboto" w:hAnsi="Roboto"/>
                <w:color w:val="FFFFFF" w:themeColor="background1"/>
              </w:rPr>
              <w:t>Full Name</w:t>
            </w:r>
          </w:p>
        </w:tc>
        <w:tc>
          <w:tcPr>
            <w:tcW w:w="2847" w:type="dxa"/>
            <w:shd w:val="clear" w:color="auto" w:fill="0097F1"/>
          </w:tcPr>
          <w:p w14:paraId="1853276B" w14:textId="77777777" w:rsidR="00080219" w:rsidRPr="006C4357" w:rsidRDefault="00080219" w:rsidP="00080219">
            <w:pPr>
              <w:rPr>
                <w:rFonts w:ascii="Roboto" w:hAnsi="Roboto"/>
                <w:color w:val="FFFFFF" w:themeColor="background1"/>
              </w:rPr>
            </w:pPr>
            <w:r w:rsidRPr="006C4357">
              <w:rPr>
                <w:rFonts w:ascii="Roboto" w:hAnsi="Roboto"/>
                <w:color w:val="FFFFFF" w:themeColor="background1"/>
              </w:rPr>
              <w:t>University Email</w:t>
            </w:r>
          </w:p>
        </w:tc>
        <w:tc>
          <w:tcPr>
            <w:tcW w:w="2381" w:type="dxa"/>
            <w:shd w:val="clear" w:color="auto" w:fill="0097F1"/>
          </w:tcPr>
          <w:p w14:paraId="491BE9E5" w14:textId="77777777" w:rsidR="00080219" w:rsidRPr="006C4357" w:rsidRDefault="00080219" w:rsidP="00080219">
            <w:pPr>
              <w:rPr>
                <w:rFonts w:ascii="Roboto" w:hAnsi="Roboto"/>
                <w:color w:val="FFFFFF" w:themeColor="background1"/>
              </w:rPr>
            </w:pPr>
            <w:r w:rsidRPr="006C4357">
              <w:rPr>
                <w:rFonts w:ascii="Roboto" w:hAnsi="Roboto"/>
                <w:color w:val="FFFFFF" w:themeColor="background1"/>
              </w:rPr>
              <w:t>Student ID Number</w:t>
            </w:r>
          </w:p>
        </w:tc>
      </w:tr>
      <w:tr w:rsidR="00080219" w:rsidRPr="00080219" w14:paraId="71837530" w14:textId="77777777" w:rsidTr="0056336B">
        <w:tc>
          <w:tcPr>
            <w:tcW w:w="2122" w:type="dxa"/>
            <w:shd w:val="clear" w:color="auto" w:fill="171717" w:themeFill="background2" w:themeFillShade="1A"/>
          </w:tcPr>
          <w:p w14:paraId="544AF709" w14:textId="77777777" w:rsidR="00080219" w:rsidRPr="006C4357" w:rsidRDefault="00080219" w:rsidP="00080219">
            <w:pPr>
              <w:rPr>
                <w:rFonts w:ascii="Roboto" w:hAnsi="Roboto"/>
              </w:rPr>
            </w:pPr>
            <w:r w:rsidRPr="006C4357">
              <w:rPr>
                <w:rFonts w:ascii="Roboto" w:hAnsi="Roboto"/>
              </w:rPr>
              <w:t>President</w:t>
            </w:r>
          </w:p>
        </w:tc>
        <w:tc>
          <w:tcPr>
            <w:tcW w:w="3106" w:type="dxa"/>
          </w:tcPr>
          <w:p w14:paraId="5AF3EF3B" w14:textId="77777777" w:rsidR="00080219" w:rsidRPr="006C4357" w:rsidRDefault="00080219" w:rsidP="00080219">
            <w:pPr>
              <w:rPr>
                <w:rFonts w:ascii="Roboto" w:hAnsi="Roboto"/>
              </w:rPr>
            </w:pPr>
          </w:p>
        </w:tc>
        <w:tc>
          <w:tcPr>
            <w:tcW w:w="2847" w:type="dxa"/>
          </w:tcPr>
          <w:p w14:paraId="5B2D97E7" w14:textId="77777777" w:rsidR="00080219" w:rsidRPr="006C4357" w:rsidRDefault="00080219" w:rsidP="00080219">
            <w:pPr>
              <w:rPr>
                <w:rFonts w:ascii="Roboto" w:hAnsi="Roboto"/>
              </w:rPr>
            </w:pPr>
          </w:p>
        </w:tc>
        <w:tc>
          <w:tcPr>
            <w:tcW w:w="2381" w:type="dxa"/>
          </w:tcPr>
          <w:p w14:paraId="7F296137" w14:textId="77777777" w:rsidR="00080219" w:rsidRPr="006C4357" w:rsidRDefault="00080219" w:rsidP="00080219">
            <w:pPr>
              <w:rPr>
                <w:rFonts w:ascii="Roboto" w:hAnsi="Roboto"/>
              </w:rPr>
            </w:pPr>
          </w:p>
        </w:tc>
      </w:tr>
      <w:tr w:rsidR="00080219" w:rsidRPr="00080219" w14:paraId="1575C293" w14:textId="77777777" w:rsidTr="0056336B">
        <w:tc>
          <w:tcPr>
            <w:tcW w:w="2122" w:type="dxa"/>
            <w:shd w:val="clear" w:color="auto" w:fill="171717" w:themeFill="background2" w:themeFillShade="1A"/>
          </w:tcPr>
          <w:p w14:paraId="5B33962A" w14:textId="77777777" w:rsidR="00080219" w:rsidRPr="006C4357" w:rsidRDefault="00080219" w:rsidP="00080219">
            <w:pPr>
              <w:rPr>
                <w:rFonts w:ascii="Roboto" w:hAnsi="Roboto"/>
              </w:rPr>
            </w:pPr>
            <w:r w:rsidRPr="006C4357">
              <w:rPr>
                <w:rFonts w:ascii="Roboto" w:hAnsi="Roboto"/>
              </w:rPr>
              <w:t>Treasurer</w:t>
            </w:r>
          </w:p>
        </w:tc>
        <w:tc>
          <w:tcPr>
            <w:tcW w:w="3106" w:type="dxa"/>
          </w:tcPr>
          <w:p w14:paraId="6514C077" w14:textId="77777777" w:rsidR="00080219" w:rsidRPr="006C4357" w:rsidRDefault="00080219" w:rsidP="00080219">
            <w:pPr>
              <w:rPr>
                <w:rFonts w:ascii="Roboto" w:hAnsi="Roboto"/>
              </w:rPr>
            </w:pPr>
          </w:p>
        </w:tc>
        <w:tc>
          <w:tcPr>
            <w:tcW w:w="2847" w:type="dxa"/>
          </w:tcPr>
          <w:p w14:paraId="6828950E" w14:textId="77777777" w:rsidR="00080219" w:rsidRPr="006C4357" w:rsidRDefault="00080219" w:rsidP="00080219">
            <w:pPr>
              <w:rPr>
                <w:rFonts w:ascii="Roboto" w:hAnsi="Roboto"/>
              </w:rPr>
            </w:pPr>
          </w:p>
        </w:tc>
        <w:tc>
          <w:tcPr>
            <w:tcW w:w="2381" w:type="dxa"/>
          </w:tcPr>
          <w:p w14:paraId="77EB35A4" w14:textId="77777777" w:rsidR="00080219" w:rsidRPr="006C4357" w:rsidRDefault="00080219" w:rsidP="00080219">
            <w:pPr>
              <w:rPr>
                <w:rFonts w:ascii="Roboto" w:hAnsi="Roboto"/>
              </w:rPr>
            </w:pPr>
          </w:p>
        </w:tc>
      </w:tr>
      <w:tr w:rsidR="00080219" w:rsidRPr="00080219" w14:paraId="72934FE5" w14:textId="77777777" w:rsidTr="0056336B">
        <w:tc>
          <w:tcPr>
            <w:tcW w:w="2122" w:type="dxa"/>
            <w:shd w:val="clear" w:color="auto" w:fill="171717" w:themeFill="background2" w:themeFillShade="1A"/>
          </w:tcPr>
          <w:p w14:paraId="61B64DC1" w14:textId="77777777" w:rsidR="00080219" w:rsidRPr="006C4357" w:rsidRDefault="00080219" w:rsidP="00080219">
            <w:pPr>
              <w:rPr>
                <w:rFonts w:ascii="Roboto" w:hAnsi="Roboto"/>
              </w:rPr>
            </w:pPr>
            <w:r w:rsidRPr="006C4357">
              <w:rPr>
                <w:rFonts w:ascii="Roboto" w:hAnsi="Roboto"/>
              </w:rPr>
              <w:t>Secretary</w:t>
            </w:r>
          </w:p>
        </w:tc>
        <w:tc>
          <w:tcPr>
            <w:tcW w:w="3106" w:type="dxa"/>
          </w:tcPr>
          <w:p w14:paraId="29D1C27A" w14:textId="77777777" w:rsidR="00080219" w:rsidRPr="006C4357" w:rsidRDefault="00080219" w:rsidP="00080219">
            <w:pPr>
              <w:rPr>
                <w:rFonts w:ascii="Roboto" w:hAnsi="Roboto"/>
              </w:rPr>
            </w:pPr>
          </w:p>
        </w:tc>
        <w:tc>
          <w:tcPr>
            <w:tcW w:w="2847" w:type="dxa"/>
          </w:tcPr>
          <w:p w14:paraId="6F1E823B" w14:textId="77777777" w:rsidR="00080219" w:rsidRPr="006C4357" w:rsidRDefault="00080219" w:rsidP="00080219">
            <w:pPr>
              <w:rPr>
                <w:rFonts w:ascii="Roboto" w:hAnsi="Roboto"/>
              </w:rPr>
            </w:pPr>
          </w:p>
        </w:tc>
        <w:tc>
          <w:tcPr>
            <w:tcW w:w="2381" w:type="dxa"/>
          </w:tcPr>
          <w:p w14:paraId="00770F51" w14:textId="77777777" w:rsidR="00080219" w:rsidRPr="006C4357" w:rsidRDefault="00080219" w:rsidP="00080219">
            <w:pPr>
              <w:rPr>
                <w:rFonts w:ascii="Roboto" w:hAnsi="Roboto"/>
              </w:rPr>
            </w:pPr>
          </w:p>
        </w:tc>
      </w:tr>
      <w:tr w:rsidR="00080219" w:rsidRPr="00080219" w14:paraId="17DC2BAE" w14:textId="77777777" w:rsidTr="0056336B">
        <w:tc>
          <w:tcPr>
            <w:tcW w:w="2122" w:type="dxa"/>
            <w:shd w:val="clear" w:color="auto" w:fill="171717" w:themeFill="background2" w:themeFillShade="1A"/>
          </w:tcPr>
          <w:p w14:paraId="186CEA3F" w14:textId="77777777" w:rsidR="00080219" w:rsidRPr="006C4357" w:rsidRDefault="00080219" w:rsidP="00080219">
            <w:pPr>
              <w:rPr>
                <w:rFonts w:ascii="Roboto" w:hAnsi="Roboto"/>
              </w:rPr>
            </w:pPr>
            <w:r w:rsidRPr="006C4357">
              <w:rPr>
                <w:rFonts w:ascii="Roboto" w:hAnsi="Roboto"/>
              </w:rPr>
              <w:t>Participation and Inclusion Officer</w:t>
            </w:r>
          </w:p>
        </w:tc>
        <w:tc>
          <w:tcPr>
            <w:tcW w:w="3106" w:type="dxa"/>
          </w:tcPr>
          <w:p w14:paraId="2563410A" w14:textId="77777777" w:rsidR="00080219" w:rsidRPr="006C4357" w:rsidRDefault="00080219" w:rsidP="00080219">
            <w:pPr>
              <w:rPr>
                <w:rFonts w:ascii="Roboto" w:hAnsi="Roboto"/>
              </w:rPr>
            </w:pPr>
          </w:p>
        </w:tc>
        <w:tc>
          <w:tcPr>
            <w:tcW w:w="2847" w:type="dxa"/>
          </w:tcPr>
          <w:p w14:paraId="6BC2E16A" w14:textId="77777777" w:rsidR="00080219" w:rsidRPr="006C4357" w:rsidRDefault="00080219" w:rsidP="00080219">
            <w:pPr>
              <w:rPr>
                <w:rFonts w:ascii="Roboto" w:hAnsi="Roboto"/>
              </w:rPr>
            </w:pPr>
          </w:p>
        </w:tc>
        <w:tc>
          <w:tcPr>
            <w:tcW w:w="2381" w:type="dxa"/>
          </w:tcPr>
          <w:p w14:paraId="2E4E95F9" w14:textId="77777777" w:rsidR="00080219" w:rsidRPr="006C4357" w:rsidRDefault="00080219" w:rsidP="00080219">
            <w:pPr>
              <w:rPr>
                <w:rFonts w:ascii="Roboto" w:hAnsi="Roboto"/>
              </w:rPr>
            </w:pPr>
          </w:p>
        </w:tc>
      </w:tr>
    </w:tbl>
    <w:p w14:paraId="74846ADB" w14:textId="77777777" w:rsidR="0056336B" w:rsidRPr="004E7743" w:rsidRDefault="0056336B" w:rsidP="0056336B">
      <w:pPr>
        <w:spacing w:after="0"/>
        <w:rPr>
          <w:rFonts w:ascii="Roboto" w:hAnsi="Roboto"/>
        </w:rPr>
      </w:pPr>
    </w:p>
    <w:p w14:paraId="170439B0" w14:textId="77777777" w:rsidR="0056336B" w:rsidRPr="006C4357" w:rsidRDefault="0056336B" w:rsidP="0056336B">
      <w:pPr>
        <w:rPr>
          <w:rFonts w:ascii="Roboto" w:hAnsi="Roboto"/>
          <w:b/>
          <w:sz w:val="28"/>
        </w:rPr>
      </w:pPr>
      <w:r w:rsidRPr="006C4357">
        <w:rPr>
          <w:rFonts w:ascii="Roboto" w:hAnsi="Roboto"/>
          <w:b/>
          <w:sz w:val="28"/>
        </w:rPr>
        <w:t>Society Description</w:t>
      </w:r>
    </w:p>
    <w:p w14:paraId="1825DE98" w14:textId="77777777" w:rsidR="0056336B" w:rsidRPr="006C4357" w:rsidRDefault="0056336B" w:rsidP="0056336B">
      <w:pPr>
        <w:rPr>
          <w:rFonts w:ascii="Roboto" w:hAnsi="Roboto"/>
        </w:rPr>
      </w:pPr>
      <w:r w:rsidRPr="006C4357">
        <w:rPr>
          <w:rFonts w:ascii="Roboto" w:hAnsi="Roboto"/>
        </w:rPr>
        <w:t>Please explain the aim of your society and what you plan to do. We will use this description to explain your society to other students, by putting it on your society’s website page.</w:t>
      </w:r>
    </w:p>
    <w:p w14:paraId="7FD935E5" w14:textId="77777777" w:rsidR="0056336B" w:rsidRPr="006C4357" w:rsidRDefault="0056336B" w:rsidP="0056336B">
      <w:pPr>
        <w:rPr>
          <w:rFonts w:ascii="Roboto" w:hAnsi="Roboto"/>
          <w:b/>
        </w:rPr>
      </w:pPr>
      <w:r w:rsidRPr="006C4357">
        <w:rPr>
          <w:rFonts w:ascii="Roboto" w:hAnsi="Roboto"/>
          <w:b/>
        </w:rPr>
        <w:t>Our society will…</w:t>
      </w:r>
    </w:p>
    <w:p w14:paraId="4AF599BD" w14:textId="77777777" w:rsidR="0056336B" w:rsidRPr="006C4357" w:rsidRDefault="0056336B" w:rsidP="0056336B">
      <w:pPr>
        <w:rPr>
          <w:rFonts w:ascii="Roboto" w:hAnsi="Roboto"/>
        </w:rPr>
      </w:pPr>
      <w:r w:rsidRPr="006C4357">
        <w:rPr>
          <w:rFonts w:ascii="Roboto" w:hAnsi="Roboto"/>
        </w:rPr>
        <w:t>[Describe your society here]</w:t>
      </w:r>
    </w:p>
    <w:p w14:paraId="4B17B1C4" w14:textId="77777777" w:rsidR="0056336B" w:rsidRPr="006C4357" w:rsidRDefault="0056336B" w:rsidP="0056336B">
      <w:pPr>
        <w:rPr>
          <w:rFonts w:ascii="Roboto" w:hAnsi="Roboto"/>
          <w:b/>
          <w:sz w:val="28"/>
        </w:rPr>
      </w:pPr>
      <w:r w:rsidRPr="006C4357">
        <w:rPr>
          <w:rFonts w:ascii="Roboto" w:hAnsi="Roboto"/>
          <w:b/>
          <w:sz w:val="28"/>
        </w:rPr>
        <w:t>Goals for the Year</w:t>
      </w:r>
    </w:p>
    <w:p w14:paraId="670B7854" w14:textId="77777777" w:rsidR="0056336B" w:rsidRPr="006C4357" w:rsidRDefault="0056336B" w:rsidP="0056336B">
      <w:pPr>
        <w:rPr>
          <w:rFonts w:ascii="Roboto" w:hAnsi="Roboto"/>
        </w:rPr>
      </w:pPr>
      <w:r w:rsidRPr="006C4357">
        <w:rPr>
          <w:rFonts w:ascii="Roboto" w:hAnsi="Roboto"/>
        </w:rPr>
        <w:t>Write three goals that you hope to achieve as a society by the end of the academic year. For example, what events would you like to have completed or how many members would you like to be signed up?</w:t>
      </w:r>
    </w:p>
    <w:p w14:paraId="3E141D56" w14:textId="77777777" w:rsidR="0056336B" w:rsidRPr="006C4357" w:rsidRDefault="0056336B" w:rsidP="0056336B">
      <w:pPr>
        <w:pStyle w:val="ListParagraph"/>
        <w:numPr>
          <w:ilvl w:val="0"/>
          <w:numId w:val="1"/>
        </w:numPr>
        <w:rPr>
          <w:rFonts w:ascii="Roboto" w:hAnsi="Roboto"/>
        </w:rPr>
      </w:pPr>
      <w:r w:rsidRPr="006C4357">
        <w:rPr>
          <w:rFonts w:ascii="Roboto" w:hAnsi="Roboto"/>
        </w:rPr>
        <w:t>[Insert Goal]</w:t>
      </w:r>
    </w:p>
    <w:p w14:paraId="24B63885" w14:textId="77777777" w:rsidR="0056336B" w:rsidRPr="006C4357" w:rsidRDefault="0056336B" w:rsidP="0056336B">
      <w:pPr>
        <w:pStyle w:val="ListParagraph"/>
        <w:numPr>
          <w:ilvl w:val="0"/>
          <w:numId w:val="1"/>
        </w:numPr>
        <w:rPr>
          <w:rFonts w:ascii="Roboto" w:hAnsi="Roboto"/>
        </w:rPr>
      </w:pPr>
      <w:r w:rsidRPr="006C4357">
        <w:rPr>
          <w:rFonts w:ascii="Roboto" w:hAnsi="Roboto"/>
        </w:rPr>
        <w:t>[Insert Goal]</w:t>
      </w:r>
    </w:p>
    <w:p w14:paraId="7DA31CB5" w14:textId="77777777" w:rsidR="0056336B" w:rsidRPr="006C4357" w:rsidRDefault="0056336B" w:rsidP="0056336B">
      <w:pPr>
        <w:pStyle w:val="ListParagraph"/>
        <w:numPr>
          <w:ilvl w:val="0"/>
          <w:numId w:val="1"/>
        </w:numPr>
        <w:rPr>
          <w:rFonts w:ascii="Roboto" w:hAnsi="Roboto"/>
        </w:rPr>
      </w:pPr>
      <w:r w:rsidRPr="006C4357">
        <w:rPr>
          <w:rFonts w:ascii="Roboto" w:hAnsi="Roboto"/>
        </w:rPr>
        <w:t>[Insert Goal]</w:t>
      </w:r>
    </w:p>
    <w:p w14:paraId="75913626" w14:textId="77777777" w:rsidR="0056336B" w:rsidRPr="006C4357" w:rsidRDefault="0056336B" w:rsidP="0056336B">
      <w:pPr>
        <w:rPr>
          <w:rFonts w:ascii="Roboto" w:hAnsi="Roboto"/>
          <w:b/>
          <w:sz w:val="28"/>
        </w:rPr>
      </w:pPr>
      <w:r w:rsidRPr="006C4357">
        <w:rPr>
          <w:rFonts w:ascii="Roboto" w:hAnsi="Roboto"/>
          <w:b/>
          <w:sz w:val="28"/>
        </w:rPr>
        <w:t>Society Funding</w:t>
      </w:r>
    </w:p>
    <w:p w14:paraId="5ED74D4F" w14:textId="77777777" w:rsidR="0056336B" w:rsidRPr="006C4357" w:rsidRDefault="0056336B" w:rsidP="0056336B">
      <w:pPr>
        <w:rPr>
          <w:rFonts w:ascii="Roboto" w:hAnsi="Roboto"/>
        </w:rPr>
      </w:pPr>
      <w:r w:rsidRPr="006C4357">
        <w:rPr>
          <w:rFonts w:ascii="Roboto" w:hAnsi="Roboto"/>
        </w:rPr>
        <w:t>BCUSU is a charity and has limited funding, therefore we ask that you charge a minimum of £3.00 for an annual membership to your society. Your society’s membership fee income is used to help fund your own activities. If you think your society may need more money than £3 per member, you can choose a higher price.</w:t>
      </w:r>
    </w:p>
    <w:p w14:paraId="04BDB322" w14:textId="77777777" w:rsidR="0056336B" w:rsidRPr="006C4357" w:rsidRDefault="0056336B" w:rsidP="0056336B">
      <w:pPr>
        <w:rPr>
          <w:rFonts w:ascii="Roboto" w:hAnsi="Roboto"/>
        </w:rPr>
      </w:pPr>
      <w:r w:rsidRPr="006C4357">
        <w:rPr>
          <w:rFonts w:ascii="Roboto" w:hAnsi="Roboto"/>
          <w:b/>
        </w:rPr>
        <w:t>Based on this information, how much would you like to charge for an annual membership to your society?</w:t>
      </w:r>
      <w:r w:rsidRPr="006C4357">
        <w:rPr>
          <w:rFonts w:ascii="Roboto" w:hAnsi="Roboto"/>
        </w:rPr>
        <w:t xml:space="preserve"> </w:t>
      </w:r>
      <w:bookmarkStart w:id="0" w:name="_GoBack"/>
      <w:bookmarkEnd w:id="0"/>
      <w:r w:rsidRPr="006C4357">
        <w:rPr>
          <w:rFonts w:ascii="Roboto" w:hAnsi="Roboto"/>
        </w:rPr>
        <w:t>[£: Insert price here]</w:t>
      </w:r>
    </w:p>
    <w:p w14:paraId="7C8DD43F" w14:textId="77777777" w:rsidR="006C4357" w:rsidRPr="006C4357" w:rsidRDefault="006C4357" w:rsidP="006C4357">
      <w:pPr>
        <w:rPr>
          <w:rFonts w:ascii="Roboto" w:hAnsi="Roboto"/>
          <w:b/>
          <w:sz w:val="28"/>
        </w:rPr>
      </w:pPr>
      <w:r>
        <w:rPr>
          <w:rFonts w:ascii="Roboto" w:hAnsi="Roboto"/>
          <w:b/>
          <w:sz w:val="28"/>
        </w:rPr>
        <w:t>BCUSU Support</w:t>
      </w:r>
    </w:p>
    <w:p w14:paraId="68147E3A" w14:textId="77777777" w:rsidR="0056336B" w:rsidRDefault="006C4357" w:rsidP="006C4357">
      <w:pPr>
        <w:rPr>
          <w:rFonts w:ascii="Roboto" w:hAnsi="Roboto"/>
        </w:rPr>
      </w:pPr>
      <w:r>
        <w:rPr>
          <w:rFonts w:ascii="Roboto" w:hAnsi="Roboto"/>
        </w:rPr>
        <w:t xml:space="preserve">Once your society has been approved, one of our Student Group Coordinators will contact you to arrange an informal Society Start </w:t>
      </w:r>
      <w:proofErr w:type="gramStart"/>
      <w:r>
        <w:rPr>
          <w:rFonts w:ascii="Roboto" w:hAnsi="Roboto"/>
        </w:rPr>
        <w:t>Up</w:t>
      </w:r>
      <w:proofErr w:type="gramEnd"/>
      <w:r>
        <w:rPr>
          <w:rFonts w:ascii="Roboto" w:hAnsi="Roboto"/>
        </w:rPr>
        <w:t xml:space="preserve"> Meeting. The meeting will cover all of the information you need to know for running a society successfully.</w:t>
      </w:r>
    </w:p>
    <w:p w14:paraId="753B7552" w14:textId="77777777" w:rsidR="006C4357" w:rsidRPr="006C4357" w:rsidRDefault="006C4357" w:rsidP="006C4357">
      <w:pPr>
        <w:rPr>
          <w:rFonts w:ascii="Roboto" w:hAnsi="Roboto"/>
          <w:b/>
          <w:sz w:val="28"/>
        </w:rPr>
      </w:pPr>
      <w:r w:rsidRPr="006C4357">
        <w:rPr>
          <w:rFonts w:ascii="Roboto" w:hAnsi="Roboto"/>
          <w:b/>
          <w:sz w:val="28"/>
        </w:rPr>
        <w:t>Submit Your Application</w:t>
      </w:r>
    </w:p>
    <w:p w14:paraId="0510CD78" w14:textId="77777777" w:rsidR="006C4357" w:rsidRPr="0056336B" w:rsidRDefault="006C4357" w:rsidP="006C4357">
      <w:pPr>
        <w:rPr>
          <w:rFonts w:ascii="Roboto" w:hAnsi="Roboto"/>
          <w:sz w:val="24"/>
        </w:rPr>
      </w:pPr>
      <w:r>
        <w:rPr>
          <w:rFonts w:ascii="Roboto" w:hAnsi="Roboto"/>
        </w:rPr>
        <w:t xml:space="preserve">Ready to send in this application to start a new society? Save this document and email it to </w:t>
      </w:r>
      <w:hyperlink r:id="rId11" w:history="1">
        <w:r w:rsidRPr="00EC3C03">
          <w:rPr>
            <w:rStyle w:val="Hyperlink"/>
            <w:rFonts w:ascii="Roboto" w:hAnsi="Roboto"/>
          </w:rPr>
          <w:t>tom.clarke@bcu.ac.uk</w:t>
        </w:r>
      </w:hyperlink>
      <w:r>
        <w:rPr>
          <w:rFonts w:ascii="Roboto" w:hAnsi="Roboto"/>
        </w:rPr>
        <w:t xml:space="preserve">. </w:t>
      </w:r>
    </w:p>
    <w:sectPr w:rsidR="006C4357" w:rsidRPr="0056336B" w:rsidSect="0056336B">
      <w:headerReference w:type="default" r:id="rId12"/>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9C81" w14:textId="77777777" w:rsidR="00080219" w:rsidRDefault="00080219" w:rsidP="00080219">
      <w:pPr>
        <w:spacing w:after="0" w:line="240" w:lineRule="auto"/>
      </w:pPr>
      <w:r>
        <w:separator/>
      </w:r>
    </w:p>
  </w:endnote>
  <w:endnote w:type="continuationSeparator" w:id="0">
    <w:p w14:paraId="2396B3AF" w14:textId="77777777" w:rsidR="00080219" w:rsidRDefault="00080219" w:rsidP="0008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CE8D" w14:textId="77777777" w:rsidR="00080219" w:rsidRDefault="00080219" w:rsidP="00080219">
      <w:pPr>
        <w:spacing w:after="0" w:line="240" w:lineRule="auto"/>
      </w:pPr>
      <w:r>
        <w:separator/>
      </w:r>
    </w:p>
  </w:footnote>
  <w:footnote w:type="continuationSeparator" w:id="0">
    <w:p w14:paraId="32315406" w14:textId="77777777" w:rsidR="00080219" w:rsidRDefault="00080219" w:rsidP="0008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7E2F" w14:textId="77777777" w:rsidR="00080219" w:rsidRDefault="00080219">
    <w:pPr>
      <w:pStyle w:val="Header"/>
    </w:pPr>
    <w:r>
      <w:rPr>
        <w:noProof/>
        <w:lang w:eastAsia="en-GB"/>
      </w:rPr>
      <w:drawing>
        <wp:anchor distT="0" distB="0" distL="114300" distR="114300" simplePos="0" relativeHeight="251658240" behindDoc="0" locked="0" layoutInCell="1" allowOverlap="1" wp14:anchorId="221EE298" wp14:editId="15E7A2C9">
          <wp:simplePos x="0" y="0"/>
          <wp:positionH relativeFrom="margin">
            <wp:posOffset>-95250</wp:posOffset>
          </wp:positionH>
          <wp:positionV relativeFrom="paragraph">
            <wp:posOffset>-265430</wp:posOffset>
          </wp:positionV>
          <wp:extent cx="1287145" cy="476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USU_cyan.png"/>
                  <pic:cNvPicPr/>
                </pic:nvPicPr>
                <pic:blipFill>
                  <a:blip r:embed="rId1">
                    <a:extLst>
                      <a:ext uri="{28A0092B-C50C-407E-A947-70E740481C1C}">
                        <a14:useLocalDpi xmlns:a14="http://schemas.microsoft.com/office/drawing/2010/main" val="0"/>
                      </a:ext>
                    </a:extLst>
                  </a:blip>
                  <a:stretch>
                    <a:fillRect/>
                  </a:stretch>
                </pic:blipFill>
                <pic:spPr>
                  <a:xfrm>
                    <a:off x="0" y="0"/>
                    <a:ext cx="1287145"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E91"/>
    <w:multiLevelType w:val="hybridMultilevel"/>
    <w:tmpl w:val="F3909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19"/>
    <w:rsid w:val="00080219"/>
    <w:rsid w:val="001B7646"/>
    <w:rsid w:val="004E7743"/>
    <w:rsid w:val="0056336B"/>
    <w:rsid w:val="006C4357"/>
    <w:rsid w:val="00754FFE"/>
    <w:rsid w:val="009205D2"/>
    <w:rsid w:val="00C3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AA05"/>
  <w15:chartTrackingRefBased/>
  <w15:docId w15:val="{D13E7B83-D7BC-46EB-9562-84CCF42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219"/>
  </w:style>
  <w:style w:type="paragraph" w:styleId="Footer">
    <w:name w:val="footer"/>
    <w:basedOn w:val="Normal"/>
    <w:link w:val="FooterChar"/>
    <w:uiPriority w:val="99"/>
    <w:unhideWhenUsed/>
    <w:rsid w:val="0008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219"/>
  </w:style>
  <w:style w:type="character" w:styleId="Hyperlink">
    <w:name w:val="Hyperlink"/>
    <w:basedOn w:val="DefaultParagraphFont"/>
    <w:uiPriority w:val="99"/>
    <w:unhideWhenUsed/>
    <w:rsid w:val="00080219"/>
    <w:rPr>
      <w:color w:val="0563C1" w:themeColor="hyperlink"/>
      <w:u w:val="single"/>
    </w:rPr>
  </w:style>
  <w:style w:type="table" w:styleId="TableGrid">
    <w:name w:val="Table Grid"/>
    <w:basedOn w:val="TableNormal"/>
    <w:uiPriority w:val="39"/>
    <w:rsid w:val="0008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clarke@bcu.ac.uk" TargetMode="External"/><Relationship Id="rId5" Type="http://schemas.openxmlformats.org/officeDocument/2006/relationships/styles" Target="styles.xml"/><Relationship Id="rId10" Type="http://schemas.openxmlformats.org/officeDocument/2006/relationships/hyperlink" Target="https://youtu.be/RLjPy_dkAj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285F8FA249F41AA5FB16E2676FF59" ma:contentTypeVersion="13" ma:contentTypeDescription="Create a new document." ma:contentTypeScope="" ma:versionID="9d8ada048fa5c7b8bc2f321fde31cc65">
  <xsd:schema xmlns:xsd="http://www.w3.org/2001/XMLSchema" xmlns:xs="http://www.w3.org/2001/XMLSchema" xmlns:p="http://schemas.microsoft.com/office/2006/metadata/properties" xmlns:ns3="8bfa64fa-16be-4af2-a135-2f784939af00" xmlns:ns4="9dc7e3a2-3798-4804-8cf8-08a2a2e2a502" targetNamespace="http://schemas.microsoft.com/office/2006/metadata/properties" ma:root="true" ma:fieldsID="10194524da8329781fd3fb5a56e31cc7" ns3:_="" ns4:_="">
    <xsd:import namespace="8bfa64fa-16be-4af2-a135-2f784939af00"/>
    <xsd:import namespace="9dc7e3a2-3798-4804-8cf8-08a2a2e2a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a64fa-16be-4af2-a135-2f784939a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e3a2-3798-4804-8cf8-08a2a2e2a5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23E5F-E9EA-4603-8717-66CF33DD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a64fa-16be-4af2-a135-2f784939af00"/>
    <ds:schemaRef ds:uri="9dc7e3a2-3798-4804-8cf8-08a2a2e2a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9CE85-CBC1-404C-82C7-51022D14EE61}">
  <ds:schemaRefs>
    <ds:schemaRef ds:uri="http://schemas.microsoft.com/sharepoint/v3/contenttype/forms"/>
  </ds:schemaRefs>
</ds:datastoreItem>
</file>

<file path=customXml/itemProps3.xml><?xml version="1.0" encoding="utf-8"?>
<ds:datastoreItem xmlns:ds="http://schemas.openxmlformats.org/officeDocument/2006/customXml" ds:itemID="{16891B8A-A7D9-46FD-998B-F6ECB48061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bfa64fa-16be-4af2-a135-2f784939af00"/>
    <ds:schemaRef ds:uri="http://schemas.microsoft.com/office/infopath/2007/PartnerControls"/>
    <ds:schemaRef ds:uri="9dc7e3a2-3798-4804-8cf8-08a2a2e2a5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Horner</dc:creator>
  <cp:keywords/>
  <dc:description/>
  <cp:lastModifiedBy>Amy Horner</cp:lastModifiedBy>
  <cp:revision>2</cp:revision>
  <dcterms:created xsi:type="dcterms:W3CDTF">2021-06-18T09:40:00Z</dcterms:created>
  <dcterms:modified xsi:type="dcterms:W3CDTF">2021-06-18T10:08:00Z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0x01010066E285F8FA249F41AA5FB16E2676FF59</vt:lpwstr>
  </property>
</Properties>
</file>